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1932" w14:textId="77777777" w:rsidR="00CC6922" w:rsidRPr="00CC6922" w:rsidRDefault="00CC6922" w:rsidP="00CC69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CLEAR LAKE AREA PANHELLENIC ASSOCIATION </w:t>
      </w:r>
    </w:p>
    <w:p w14:paraId="348D8C53" w14:textId="77777777" w:rsidR="00CC6922" w:rsidRPr="00CC6922" w:rsidRDefault="00CC6922" w:rsidP="00CC69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Undergraduate Scholarship Application </w:t>
      </w:r>
    </w:p>
    <w:p w14:paraId="354D1AFA" w14:textId="77777777" w:rsidR="00CC6922" w:rsidRPr="00CC6922" w:rsidRDefault="00CC6922" w:rsidP="00CC69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CRAWFORD-ZBANEK SCHOLARSHIP FOUNDATION </w:t>
      </w:r>
    </w:p>
    <w:p w14:paraId="6A10C5F4" w14:textId="10105847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High School Attended: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Due Date: Monday March 24, 2025 </w:t>
      </w:r>
    </w:p>
    <w:p w14:paraId="3DFB6ABE" w14:textId="75DA586D" w:rsid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Last Name: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 xml:space="preserve">First: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MI: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20871961" w14:textId="5E174693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Birth Date: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>U.S. Citizen? </w:t>
      </w:r>
    </w:p>
    <w:p w14:paraId="79E55BC0" w14:textId="77777777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Permanent Home Address: </w:t>
      </w:r>
    </w:p>
    <w:p w14:paraId="2EB6B2D0" w14:textId="478C308E" w:rsid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City: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State: TX 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Zip:         Telephone Number:                </w:t>
      </w:r>
    </w:p>
    <w:p w14:paraId="6EFDD9D2" w14:textId="547F323A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Mailing address if different from above: </w:t>
      </w:r>
    </w:p>
    <w:p w14:paraId="1806ED38" w14:textId="39E04BA9" w:rsid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E-mail address: </w:t>
      </w:r>
    </w:p>
    <w:p w14:paraId="1B00416B" w14:textId="4F8E0FF4" w:rsidR="00CC6922" w:rsidRPr="00CC6922" w:rsidRDefault="00CC6922" w:rsidP="00CC6922">
      <w:pPr>
        <w:spacing w:after="0" w:line="240" w:lineRule="auto"/>
        <w:ind w:right="3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Father’s name: </w:t>
      </w:r>
    </w:p>
    <w:p w14:paraId="73DA6EC6" w14:textId="77777777" w:rsidR="00CC6922" w:rsidRPr="00CC6922" w:rsidRDefault="00CC6922" w:rsidP="00CC6922">
      <w:pPr>
        <w:spacing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Address: </w:t>
      </w:r>
    </w:p>
    <w:p w14:paraId="76503196" w14:textId="77777777" w:rsidR="00CC6922" w:rsidRDefault="00CC6922" w:rsidP="00CC6922">
      <w:pPr>
        <w:spacing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Father’s Occupation: </w:t>
      </w:r>
    </w:p>
    <w:p w14:paraId="194CB57C" w14:textId="28C7067A" w:rsidR="00CC6922" w:rsidRPr="00CC6922" w:rsidRDefault="00CC6922" w:rsidP="00CC6922">
      <w:pPr>
        <w:spacing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Father’s Employer: </w:t>
      </w:r>
    </w:p>
    <w:p w14:paraId="1E841011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Mother’s name:</w:t>
      </w:r>
    </w:p>
    <w:p w14:paraId="2DDAC7A5" w14:textId="7A811F94" w:rsidR="00CC6922" w:rsidRP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Address: </w:t>
      </w:r>
    </w:p>
    <w:p w14:paraId="77575B7C" w14:textId="77777777" w:rsidR="00CC6922" w:rsidRDefault="00CC6922" w:rsidP="00CC6922">
      <w:pPr>
        <w:spacing w:after="0" w:line="240" w:lineRule="auto"/>
        <w:ind w:right="31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Mother’s Occupati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on:</w:t>
      </w:r>
    </w:p>
    <w:p w14:paraId="056F28B8" w14:textId="2F11B16A" w:rsidR="00CC6922" w:rsidRPr="00CC6922" w:rsidRDefault="00CC6922" w:rsidP="00CC6922">
      <w:pPr>
        <w:spacing w:after="0" w:line="240" w:lineRule="auto"/>
        <w:ind w:right="3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Mother’s Employer: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br/>
      </w:r>
    </w:p>
    <w:p w14:paraId="1479C794" w14:textId="77777777" w:rsidR="00CC6922" w:rsidRPr="00CC6922" w:rsidRDefault="00CC6922" w:rsidP="00CC6922">
      <w:pPr>
        <w:spacing w:before="226" w:after="0" w:line="480" w:lineRule="auto"/>
        <w:ind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Ages of Brothers: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 xml:space="preserve"> Ages of Sisters: </w:t>
      </w:r>
    </w:p>
    <w:p w14:paraId="1EEA3D1A" w14:textId="77777777" w:rsidR="00CC6922" w:rsidRPr="00CC6922" w:rsidRDefault="00CC6922" w:rsidP="00CC6922">
      <w:pPr>
        <w:spacing w:before="226" w:after="0" w:line="480" w:lineRule="auto"/>
        <w:ind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Are your siblings currently in college, if so what year? </w:t>
      </w:r>
    </w:p>
    <w:p w14:paraId="134041FE" w14:textId="233073C8" w:rsidR="00CC6922" w:rsidRPr="00CC6922" w:rsidRDefault="00CC6922" w:rsidP="00CC6922">
      <w:pPr>
        <w:pStyle w:val="ListParagraph"/>
        <w:numPr>
          <w:ilvl w:val="0"/>
          <w:numId w:val="1"/>
        </w:numPr>
        <w:spacing w:before="226" w:after="0" w:line="480" w:lineRule="auto"/>
        <w:ind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Educational Background </w:t>
      </w:r>
    </w:p>
    <w:p w14:paraId="228020F4" w14:textId="21FA1D3C" w:rsidR="00CC6922" w:rsidRPr="00CC6922" w:rsidRDefault="00CC6922" w:rsidP="00CC6922">
      <w:pPr>
        <w:pStyle w:val="ListParagraph"/>
        <w:spacing w:before="226" w:after="0" w:line="480" w:lineRule="auto"/>
        <w:ind w:left="117"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High School Cumulative GPA:        on a scale of </w:t>
      </w:r>
    </w:p>
    <w:p w14:paraId="287D066F" w14:textId="77777777" w:rsidR="00CC6922" w:rsidRPr="00CC6922" w:rsidRDefault="00CC6922" w:rsidP="00CC6922">
      <w:pPr>
        <w:spacing w:before="226" w:after="0" w:line="480" w:lineRule="auto"/>
        <w:ind w:left="119" w:right="2473" w:firstLine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SAT results: V:      W:      M:  Total:              and/or ACT:_________</w:t>
      </w:r>
    </w:p>
    <w:p w14:paraId="5F6CA956" w14:textId="77777777" w:rsidR="00CC6922" w:rsidRPr="00CC6922" w:rsidRDefault="00CC6922" w:rsidP="00CC6922">
      <w:pPr>
        <w:spacing w:before="226" w:after="0" w:line="480" w:lineRule="auto"/>
        <w:ind w:left="119" w:right="2473" w:firstLine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Rank in Class:         Out of how many?</w:t>
      </w:r>
    </w:p>
    <w:p w14:paraId="6C425BD4" w14:textId="77777777" w:rsidR="00CC6922" w:rsidRDefault="00CC6922" w:rsidP="00CC6922">
      <w:pPr>
        <w:spacing w:before="38"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6A9405A" w14:textId="7CB5F9F0" w:rsidR="00CC6922" w:rsidRPr="00CC6922" w:rsidRDefault="00CC6922" w:rsidP="00CC6922">
      <w:pPr>
        <w:spacing w:before="38" w:after="0" w:line="240" w:lineRule="auto"/>
        <w:ind w:left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B.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Activities and Interests </w:t>
      </w:r>
    </w:p>
    <w:p w14:paraId="06169D0F" w14:textId="77777777" w:rsidR="00CC6922" w:rsidRPr="00CC6922" w:rsidRDefault="00CC6922" w:rsidP="00CC6922">
      <w:pPr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and briefly describe your extracurricular activities (e.g. memberships in organizations)</w:t>
      </w:r>
    </w:p>
    <w:tbl>
      <w:tblPr>
        <w:tblW w:w="9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5842"/>
        <w:gridCol w:w="919"/>
      </w:tblGrid>
      <w:tr w:rsidR="00CC6922" w:rsidRPr="00CC6922" w14:paraId="5D9F84A6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3EC31" w14:textId="77777777" w:rsidR="00CC6922" w:rsidRPr="00CC6922" w:rsidRDefault="00CC6922" w:rsidP="00CC692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Organization Involved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8DFEE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Position Held and Description of Responsibilities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375EB" w14:textId="77777777" w:rsidR="00CC6922" w:rsidRPr="00CC6922" w:rsidRDefault="00CC6922" w:rsidP="00CC69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</w:tr>
      <w:tr w:rsidR="00CC6922" w:rsidRPr="00CC6922" w14:paraId="05762100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0AAB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1591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291F5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17DACF0E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CAAE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6538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092C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2FE578AD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616F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AE0A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892D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0CA6543B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35E6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8D82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2D7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5BC08E26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A0EE8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AD25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346D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7D8D4D84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A39ED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CDEB6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8CD0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03141FEC" w14:textId="77777777" w:rsidTr="00CC6922">
        <w:trPr>
          <w:trHeight w:val="4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3BCF6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4F486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5734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194BE5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15BA7" w14:textId="77777777" w:rsidR="00CC6922" w:rsidRPr="00CC6922" w:rsidRDefault="00CC6922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Honors and Awards </w:t>
      </w:r>
    </w:p>
    <w:p w14:paraId="14A5B66A" w14:textId="77777777" w:rsidR="00CC6922" w:rsidRPr="00CC6922" w:rsidRDefault="00CC6922" w:rsidP="00CC6922">
      <w:pPr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honors or academic awards you have received (e.g. scholarly activities): </w:t>
      </w:r>
    </w:p>
    <w:tbl>
      <w:tblPr>
        <w:tblW w:w="100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3986"/>
        <w:gridCol w:w="1886"/>
      </w:tblGrid>
      <w:tr w:rsidR="00CC6922" w:rsidRPr="00CC6922" w14:paraId="65A916A7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C272" w14:textId="77777777" w:rsidR="00CC6922" w:rsidRPr="00CC6922" w:rsidRDefault="00CC6922" w:rsidP="00CC6922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Award/Honor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76343" w14:textId="77777777" w:rsidR="00CC6922" w:rsidRPr="00CC6922" w:rsidRDefault="00CC6922" w:rsidP="00CC692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7BEA2" w14:textId="77777777" w:rsidR="00CC6922" w:rsidRPr="00CC6922" w:rsidRDefault="00CC6922" w:rsidP="00CC69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</w:tr>
      <w:tr w:rsidR="00CC6922" w:rsidRPr="00CC6922" w14:paraId="6A2A133C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701A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7163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D39AA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1AF538E1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D4E3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3FE7A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66B75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79D9FED8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3CD4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155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CDB6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4E0B7E8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28B3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D83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D10F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FC39DE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D9D15E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6B0263D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9652CD6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4F969A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A5B24D5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E2CBBD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44B36B" w14:textId="2EAECB82" w:rsidR="00CC6922" w:rsidRP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Work Experience </w:t>
      </w:r>
    </w:p>
    <w:p w14:paraId="04A3EB70" w14:textId="77777777" w:rsidR="00CC6922" w:rsidRPr="00CC6922" w:rsidRDefault="00CC6922" w:rsidP="00CC6922">
      <w:pPr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and briefly describe any work experience: </w:t>
      </w:r>
    </w:p>
    <w:tbl>
      <w:tblPr>
        <w:tblW w:w="9393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2534"/>
        <w:gridCol w:w="1658"/>
      </w:tblGrid>
      <w:tr w:rsidR="00CC6922" w:rsidRPr="00CC6922" w14:paraId="1761AFC6" w14:textId="77777777" w:rsidTr="00CC6922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BD9D1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Position &amp; responsibility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FEE42" w14:textId="77777777" w:rsidR="00CC6922" w:rsidRPr="00CC6922" w:rsidRDefault="00CC6922" w:rsidP="00CC6922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Employer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430D1" w14:textId="77777777" w:rsidR="00CC6922" w:rsidRPr="00CC6922" w:rsidRDefault="00CC6922" w:rsidP="00CC69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Dates</w:t>
            </w:r>
          </w:p>
        </w:tc>
      </w:tr>
      <w:tr w:rsidR="00CC6922" w:rsidRPr="00CC6922" w14:paraId="278995A5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0FD7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BE5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6E059" w14:textId="77777777" w:rsidR="00CC6922" w:rsidRPr="00CC6922" w:rsidRDefault="00CC6922" w:rsidP="00CC692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002208E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E903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F6D7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64B4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42FD1756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7D1E9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CA7D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EE468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155C6070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528D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D925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39DE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38133730" w14:textId="77777777" w:rsidTr="00CC6922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55C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433E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C32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438F0B2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76C8B6" w14:textId="77777777" w:rsidR="00CC6922" w:rsidRP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University Information </w:t>
      </w:r>
    </w:p>
    <w:p w14:paraId="12FEC51D" w14:textId="77777777" w:rsidR="00CC6922" w:rsidRPr="00CC6922" w:rsidRDefault="00CC6922" w:rsidP="00CC6922">
      <w:pPr>
        <w:spacing w:before="3"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universities to which you have applied in order of preference: </w:t>
      </w:r>
    </w:p>
    <w:tbl>
      <w:tblPr>
        <w:tblW w:w="7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3519"/>
      </w:tblGrid>
      <w:tr w:rsidR="00CC6922" w:rsidRPr="00CC6922" w14:paraId="0EF9A3AF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C9897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University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6B564" w14:textId="77777777" w:rsidR="00CC6922" w:rsidRPr="00CC6922" w:rsidRDefault="00CC6922" w:rsidP="00CC692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Accepted</w:t>
            </w:r>
          </w:p>
        </w:tc>
      </w:tr>
      <w:tr w:rsidR="00CC6922" w:rsidRPr="00CC6922" w14:paraId="3EECED15" w14:textId="77777777" w:rsidTr="00CC6922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928D9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0D01E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03F904F2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024E8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4AFCB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DA08875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F77A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17CB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73DE898A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FECC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CA83B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216D8AD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F767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1368E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833EB0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8D53AA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1AABB1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EEA14E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FA40DA0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EC7EA6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078B510" w14:textId="682F9219" w:rsidR="00CC6922" w:rsidRP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F.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Financial Information 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br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List expenses you expect to incur per semester: </w:t>
      </w:r>
    </w:p>
    <w:tbl>
      <w:tblPr>
        <w:tblW w:w="8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2023"/>
      </w:tblGrid>
      <w:tr w:rsidR="00CC6922" w:rsidRPr="00CC6922" w14:paraId="11863E05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F509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Expenses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34C62" w14:textId="77777777" w:rsidR="00CC6922" w:rsidRPr="00CC6922" w:rsidRDefault="00CC6922" w:rsidP="00CC6922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Amount</w:t>
            </w:r>
          </w:p>
        </w:tc>
      </w:tr>
      <w:tr w:rsidR="00CC6922" w:rsidRPr="00CC6922" w14:paraId="4B3C6B34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60760" w14:textId="77777777" w:rsidR="00CC6922" w:rsidRPr="00CC6922" w:rsidRDefault="00CC6922" w:rsidP="00CC692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Tuition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5EB9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5B09F5D9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9982F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Books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02B4E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466F9695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96D9C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Room and board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EC31A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3B2073D6" w14:textId="77777777" w:rsidTr="00CC6922">
        <w:trPr>
          <w:trHeight w:val="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BFAD" w14:textId="4B7145B8" w:rsidR="00CC6922" w:rsidRPr="00CC6922" w:rsidRDefault="00CC6922" w:rsidP="00CC6922">
            <w:pPr>
              <w:spacing w:after="0" w:line="240" w:lineRule="auto"/>
              <w:ind w:left="124" w:right="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expenses (siblings in college)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18C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08BCC5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1093"/>
      </w:tblGrid>
      <w:tr w:rsidR="00CC6922" w:rsidRPr="00CC6922" w14:paraId="1236BC17" w14:textId="77777777" w:rsidTr="00C433D1">
        <w:trPr>
          <w:trHeight w:val="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EBE36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unusual expenses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405FE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</w:tbl>
    <w:p w14:paraId="58DA7786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84039" w14:textId="4D19BFFD" w:rsidR="00CC6922" w:rsidRPr="00CC6922" w:rsidRDefault="00C433D1" w:rsidP="00CC6922">
      <w:pPr>
        <w:spacing w:after="0" w:line="240" w:lineRule="auto"/>
        <w:ind w:left="325" w:right="20" w:hanging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List of the</w:t>
      </w:r>
      <w:r w:rsidR="00CC6922"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other financial assistance you will receive per semester:</w:t>
      </w:r>
    </w:p>
    <w:tbl>
      <w:tblPr>
        <w:tblW w:w="88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4"/>
        <w:gridCol w:w="2099"/>
      </w:tblGrid>
      <w:tr w:rsidR="00CC6922" w:rsidRPr="00CC6922" w14:paraId="2357E0A3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49DCE" w14:textId="77777777" w:rsidR="00CC6922" w:rsidRPr="00CC6922" w:rsidRDefault="00CC6922" w:rsidP="00CC6922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Sources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6AC2D" w14:textId="77777777" w:rsidR="00CC6922" w:rsidRPr="00CC6922" w:rsidRDefault="00CC6922" w:rsidP="00CC692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Amount</w:t>
            </w:r>
          </w:p>
        </w:tc>
      </w:tr>
      <w:tr w:rsidR="00CC6922" w:rsidRPr="00CC6922" w14:paraId="5D23951C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1A015" w14:textId="77777777" w:rsidR="00CC6922" w:rsidRPr="00CC6922" w:rsidRDefault="00CC6922" w:rsidP="00CC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Personal (as reported on FAFSA)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741C9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284BE6DF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C2BE3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Scholarship(s)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C7FB5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0A8BE931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4C19F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Grants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4A49D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72C820C6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B23A" w14:textId="77777777" w:rsidR="00CC6922" w:rsidRPr="00CC6922" w:rsidRDefault="00CC6922" w:rsidP="00CC6922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 Loan(s)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B221A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74D6D60B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E4A43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Financial Resources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3A969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24A38B12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E5DFA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834F0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</w:tbl>
    <w:p w14:paraId="311AE7A3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C69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52ACB27E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272CF0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ED0A9A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BACAB0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341336" w14:textId="77777777" w:rsidR="00CC6922" w:rsidRP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55C7F0" w14:textId="77777777" w:rsidR="00C433D1" w:rsidRDefault="00C433D1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C342B52" w14:textId="77777777" w:rsidR="00C433D1" w:rsidRDefault="00C433D1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353799" w14:textId="39E408D8" w:rsidR="00CC6922" w:rsidRPr="00CC6922" w:rsidRDefault="00CC6922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G.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Submitting your application </w:t>
      </w:r>
    </w:p>
    <w:p w14:paraId="44A2CB30" w14:textId="366182E5" w:rsidR="00CC6922" w:rsidRPr="00CC6922" w:rsidRDefault="00CC6922" w:rsidP="00CC6922">
      <w:pPr>
        <w:spacing w:after="0" w:line="240" w:lineRule="auto"/>
        <w:ind w:left="124" w:right="99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To be considered for this scholarship, the applicant must attach all of the following to the completed application: (Please arrange the following in order and </w:t>
      </w:r>
      <w:r w:rsidR="00C433D1"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attach it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to application.)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CC6922" w:rsidRPr="00CC6922" w14:paraId="08BFCC7A" w14:textId="77777777" w:rsidTr="00CC6922">
        <w:trPr>
          <w:trHeight w:val="20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9CBC7" w14:textId="77777777" w:rsidR="00CC6922" w:rsidRPr="00CC6922" w:rsidRDefault="00CC6922" w:rsidP="00CC692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1.) The official seven (7) semester high school transcript of grades </w:t>
            </w:r>
          </w:p>
          <w:p w14:paraId="73EB54E0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2.) Full SAT scores (all three parts) or ACT total </w:t>
            </w:r>
          </w:p>
          <w:p w14:paraId="26240F6F" w14:textId="77777777" w:rsidR="00CC6922" w:rsidRPr="00CC6922" w:rsidRDefault="00CC6922" w:rsidP="00CC6922">
            <w:pPr>
              <w:spacing w:after="0" w:line="240" w:lineRule="auto"/>
              <w:ind w:left="119" w:right="341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3.) A one-page (typed) essay describing why you need this scholarship and how it will help your college career. </w:t>
            </w:r>
          </w:p>
          <w:p w14:paraId="5070EB1E" w14:textId="77777777" w:rsidR="00CC6922" w:rsidRPr="00CC6922" w:rsidRDefault="00CC6922" w:rsidP="00CC6922">
            <w:pPr>
              <w:spacing w:after="0" w:line="240" w:lineRule="auto"/>
              <w:ind w:left="119" w:right="341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4.) A recommendation from either your counselor, teacher or a high school principal. </w:t>
            </w:r>
          </w:p>
          <w:p w14:paraId="16F8B6EB" w14:textId="77777777" w:rsidR="00CC6922" w:rsidRPr="00CC6922" w:rsidRDefault="00CC6922" w:rsidP="00CC6922">
            <w:pPr>
              <w:spacing w:before="10" w:after="0" w:line="240" w:lineRule="auto"/>
              <w:ind w:left="115" w:right="808" w:firstLine="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5.) A copy of the full FAFSA Report (pdf format), which will provide us with the expected family contribution   (see </w:t>
            </w:r>
            <w:r w:rsidRPr="00CC6922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h</w:t>
            </w:r>
            <w:r w:rsidRPr="00CC6922">
              <w:rPr>
                <w:rFonts w:ascii="Times New Roman" w:eastAsia="Times New Roman" w:hAnsi="Times New Roman" w:cs="Times New Roman"/>
                <w:color w:val="0000FF"/>
                <w:kern w:val="0"/>
                <w:u w:val="single"/>
                <w14:ligatures w14:val="none"/>
              </w:rPr>
              <w:t>ttp://www.fafsa.ed.gov/</w:t>
            </w: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 </w:t>
            </w:r>
          </w:p>
          <w:p w14:paraId="5E8E00C1" w14:textId="77777777" w:rsidR="00CC6922" w:rsidRPr="00CC6922" w:rsidRDefault="00CC6922" w:rsidP="00CC6922">
            <w:pPr>
              <w:spacing w:before="6"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6.) Picture</w:t>
            </w:r>
          </w:p>
        </w:tc>
      </w:tr>
    </w:tbl>
    <w:p w14:paraId="41140810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CC6922" w:rsidRPr="00CC6922" w14:paraId="0B9DFB03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619F1" w14:textId="77777777" w:rsidR="00CC6922" w:rsidRPr="00CC6922" w:rsidRDefault="00CC6922" w:rsidP="00CC692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THE ENTIRE APPLICATION MUST BE RETURNED VIA EMAIL TO Becky Hensley by Monday March 24, 2025.</w:t>
            </w:r>
          </w:p>
        </w:tc>
      </w:tr>
    </w:tbl>
    <w:p w14:paraId="46B34801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DE24C1" w14:textId="77777777" w:rsidR="00CC6922" w:rsidRPr="00CC6922" w:rsidRDefault="00CC6922" w:rsidP="00CC6922">
      <w:pPr>
        <w:spacing w:after="0" w:line="240" w:lineRule="auto"/>
        <w:ind w:left="1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CONDITIONS UNDER WHICH THIS SCHOLARSHIP IS GRANTED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</w:t>
      </w:r>
    </w:p>
    <w:p w14:paraId="7334EA82" w14:textId="77777777" w:rsidR="00CC6922" w:rsidRPr="00CC6922" w:rsidRDefault="00CC6922" w:rsidP="00CC6922">
      <w:pPr>
        <w:spacing w:before="243" w:after="0" w:line="240" w:lineRule="auto"/>
        <w:ind w:left="115" w:right="1672" w:firstLine="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1. If a scholarship recipient accepts more than $20,000 in a year from additional scholarships, federal or state grants, then the Crawford-Zbanek Scholarship will not be awarded. </w:t>
      </w:r>
    </w:p>
    <w:p w14:paraId="50157ABB" w14:textId="5D765E8D" w:rsidR="00CC6922" w:rsidRPr="00CC6922" w:rsidRDefault="00CC6922" w:rsidP="00CC6922">
      <w:pPr>
        <w:spacing w:before="268" w:after="0" w:line="240" w:lineRule="auto"/>
        <w:ind w:left="115" w:right="1484" w:firstLine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2. The recipient may attend for up to four consecutive years at a 4-year college or university.  The scholarship awarded will be $2,000 per semester.  A year consists of fall and spring semesters. Study Abroad is allowed as long as the recipient is enrolled as a full-time student at her university. </w:t>
      </w:r>
    </w:p>
    <w:p w14:paraId="63123B5D" w14:textId="7CF455C5" w:rsidR="00CC6922" w:rsidRPr="00CC6922" w:rsidRDefault="00CC6922" w:rsidP="00CC6922">
      <w:pPr>
        <w:spacing w:before="273" w:after="0" w:line="240" w:lineRule="auto"/>
        <w:ind w:left="115" w:right="1975" w:firstLine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3. Scholarship funds are not awarded for post graduate studies. If a recipient graduates in less than 4 years with an undergraduate degree, any unawarded scholarship funds are forfeited. </w:t>
      </w:r>
    </w:p>
    <w:p w14:paraId="4D7C3A0C" w14:textId="77777777" w:rsidR="00CC6922" w:rsidRPr="00CC6922" w:rsidRDefault="00CC6922" w:rsidP="00CC6922">
      <w:pPr>
        <w:spacing w:before="268" w:after="0" w:line="240" w:lineRule="auto"/>
        <w:ind w:left="115" w:right="283" w:firstLine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4. The recipient must achieve a minimum cumulative grade point average of 2.75 in the Freshman year. For every semester thereafter, she must achieve and maintain a 3.0 cumulative or better. </w:t>
      </w:r>
    </w:p>
    <w:p w14:paraId="31CBC157" w14:textId="4BF97C7C" w:rsidR="00CC6922" w:rsidRP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5. The recipient must be a full-time female student carrying a minimum of 12 credit hours per semester. An exception can be made in the final semester prior to graduation if fewer than 12 hours are required to graduate. </w:t>
      </w:r>
    </w:p>
    <w:p w14:paraId="70C4FE6B" w14:textId="77777777" w:rsid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I fully understand and agree to all conditions stated therein. </w:t>
      </w:r>
    </w:p>
    <w:p w14:paraId="03D53274" w14:textId="77777777" w:rsid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4A9291D" w14:textId="77777777" w:rsidR="00CC6922" w:rsidRP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699C54" w14:textId="3C9560D2" w:rsidR="00CB44F5" w:rsidRDefault="00CC6922" w:rsidP="00CC6922"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Date: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>Applicant’s Signature:</w:t>
      </w:r>
    </w:p>
    <w:sectPr w:rsidR="00CB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C5D55"/>
    <w:multiLevelType w:val="hybridMultilevel"/>
    <w:tmpl w:val="1FE269AE"/>
    <w:lvl w:ilvl="0" w:tplc="45089C84">
      <w:start w:val="1"/>
      <w:numFmt w:val="upperLetter"/>
      <w:lvlText w:val="%1."/>
      <w:lvlJc w:val="left"/>
      <w:pPr>
        <w:ind w:left="11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num w:numId="1" w16cid:durableId="11461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2"/>
    <w:rsid w:val="004D7F80"/>
    <w:rsid w:val="005C181F"/>
    <w:rsid w:val="008404AE"/>
    <w:rsid w:val="00C433D1"/>
    <w:rsid w:val="00CB44F5"/>
    <w:rsid w:val="00CC6922"/>
    <w:rsid w:val="00E17CF6"/>
    <w:rsid w:val="00E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3B01"/>
  <w15:chartTrackingRefBased/>
  <w15:docId w15:val="{DA5FA374-7017-4C57-95B8-3465912B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66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8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4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739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6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Hensley</dc:creator>
  <cp:keywords/>
  <dc:description/>
  <cp:lastModifiedBy>Kelsey Richardson</cp:lastModifiedBy>
  <cp:revision>2</cp:revision>
  <cp:lastPrinted>2025-02-20T18:54:00Z</cp:lastPrinted>
  <dcterms:created xsi:type="dcterms:W3CDTF">2025-02-20T18:56:00Z</dcterms:created>
  <dcterms:modified xsi:type="dcterms:W3CDTF">2025-02-20T18:56:00Z</dcterms:modified>
</cp:coreProperties>
</file>